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Gather Shot · Editable 50th birthday favor tags</w:t>
      </w:r>
    </w:p>
    <w:p>
      <w:r>
        <w:t>Edit every [Name] and [Date]. Print at 100% on US Letter; cut along the lines. Each tag is 3.25 × 2 inches. Longer edits may enlarge cells: check your proof.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rHeight w:val="2880"/>
        </w:trPr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Thanks for celebrating 50</w:t>
            </w:r>
          </w:p>
          <w:p>
            <w:pPr>
              <w:jc w:val="center"/>
            </w:pPr>
            <w:r>
              <w:t>[Name] · [Date]</w:t>
            </w:r>
          </w:p>
        </w:tc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A little warmth to take home</w:t>
            </w:r>
          </w:p>
          <w:p>
            <w:pPr>
              <w:jc w:val="center"/>
            </w:pPr>
            <w:r>
              <w:t>[Name] · [Date]</w:t>
            </w:r>
          </w:p>
        </w:tc>
      </w:tr>
      <w:tr>
        <w:trPr>
          <w:trHeight w:val="2880"/>
        </w:trPr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A recipe from our table to yours</w:t>
            </w:r>
          </w:p>
          <w:p>
            <w:pPr>
              <w:jc w:val="center"/>
            </w:pPr>
            <w:r>
              <w:t>[Name] · [Date]</w:t>
            </w:r>
          </w:p>
        </w:tc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Cheers to 50 years</w:t>
            </w:r>
          </w:p>
          <w:p>
            <w:pPr>
              <w:jc w:val="center"/>
            </w:pPr>
            <w:r>
              <w:t>[Name] · [Date]</w:t>
            </w:r>
          </w:p>
        </w:tc>
      </w:tr>
      <w:tr>
        <w:trPr>
          <w:trHeight w:val="2880"/>
        </w:trPr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Glad you could celebrate with us</w:t>
            </w:r>
          </w:p>
          <w:p>
            <w:pPr>
              <w:jc w:val="center"/>
            </w:pPr>
            <w:r>
              <w:t>[Name] · [Date]</w:t>
            </w:r>
          </w:p>
        </w:tc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Born in 1976. Celebrated in 2026.</w:t>
            </w:r>
          </w:p>
          <w:p>
            <w:pPr>
              <w:jc w:val="center"/>
            </w:pPr>
            <w:r>
              <w:t>[Name] · [Date]</w:t>
            </w:r>
          </w:p>
        </w:tc>
      </w:tr>
      <w:tr>
        <w:trPr>
          <w:trHeight w:val="2880"/>
        </w:trPr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Take a treat. Keep a memory.</w:t>
            </w:r>
          </w:p>
          <w:p>
            <w:pPr>
              <w:jc w:val="center"/>
            </w:pPr>
            <w:r>
              <w:t>[Name] · [Date]</w:t>
            </w:r>
          </w:p>
        </w:tc>
        <w:tc>
          <w:tcPr>
            <w:tcW w:type="dxa" w:w="4680"/>
            <w:vAlign w:val="center"/>
            <w:tcBorders>
              <w:top w:val="single" w:sz="4" w:color="D4C5B6"/>
              <w:left w:val="single" w:sz="4" w:color="D4C5B6"/>
              <w:bottom w:val="single" w:sz="4" w:color="D4C5B6"/>
              <w:right w:val="single" w:sz="4" w:color="D4C5B6"/>
            </w:tcBorders>
          </w:tcPr>
          <w:p>
            <w:pPr>
              <w:jc w:val="center"/>
            </w:pPr>
            <w:r>
              <w:rPr>
                <w:rFonts w:ascii="Bricolage Grotesque" w:hAnsi="Bricolage Grotesque"/>
                <w:b/>
                <w:sz w:val="27"/>
              </w:rPr>
              <w:t>Thank you for being part of our story</w:t>
            </w:r>
          </w:p>
          <w:p>
            <w:pPr>
              <w:jc w:val="center"/>
            </w:pPr>
            <w:r>
              <w:t>[Name] · [Date]</w:t>
            </w:r>
          </w:p>
        </w:tc>
      </w:tr>
    </w:tbl>
    <w:sectPr w:rsidR="00FC693F" w:rsidRPr="0006063C" w:rsidSect="0003461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Plus Jakarta Sans" w:hAnsi="Plus Jakarta Sans"/>
      <w:color w:val="13131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Editable 50th birthday favor print template</dc:subject>
  <dc:creator>Gather Shot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